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96F" w:rsidRDefault="006B249F">
      <w:pPr>
        <w:rPr>
          <w:lang w:val="en-US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734D2CC6" wp14:editId="72BB9E63">
            <wp:extent cx="5152767" cy="4300151"/>
            <wp:effectExtent l="0" t="0" r="0" b="5715"/>
            <wp:docPr id="5" name="Picture 4" descr="1303096409_telefon_dover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1303096409_telefon_doveri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947" cy="4306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bookmarkEnd w:id="0"/>
    </w:p>
    <w:p w:rsidR="006B249F" w:rsidRDefault="006B249F">
      <w:pPr>
        <w:rPr>
          <w:lang w:val="en-US"/>
        </w:rPr>
      </w:pPr>
    </w:p>
    <w:p w:rsidR="006B249F" w:rsidRDefault="006B249F">
      <w:pPr>
        <w:rPr>
          <w:lang w:val="en-US"/>
        </w:rPr>
      </w:pPr>
    </w:p>
    <w:p w:rsidR="006B249F" w:rsidRDefault="006B249F">
      <w:pPr>
        <w:rPr>
          <w:lang w:val="en-US"/>
        </w:rPr>
      </w:pPr>
    </w:p>
    <w:p w:rsidR="006B249F" w:rsidRDefault="006B249F">
      <w:pPr>
        <w:rPr>
          <w:lang w:val="en-US"/>
        </w:rPr>
      </w:pPr>
    </w:p>
    <w:p w:rsidR="006B249F" w:rsidRDefault="006B249F" w:rsidP="006B249F">
      <w:pPr>
        <w:pStyle w:val="a5"/>
        <w:spacing w:before="120" w:beforeAutospacing="0" w:after="0" w:afterAutospacing="0"/>
        <w:jc w:val="center"/>
      </w:pPr>
      <w:r>
        <w:rPr>
          <w:rFonts w:eastAsia="+mn-ea"/>
          <w:color w:val="000000"/>
          <w:kern w:val="24"/>
          <w:sz w:val="52"/>
          <w:szCs w:val="52"/>
        </w:rPr>
        <w:t>Важная роль в этой кампании отводится развитию служб экстренной психологической помощи детям и подросткам, которые работают по единому общероссийскому номеру телефона доверия</w:t>
      </w:r>
    </w:p>
    <w:p w:rsidR="006B249F" w:rsidRDefault="006B249F" w:rsidP="006B249F">
      <w:pPr>
        <w:pStyle w:val="a5"/>
        <w:spacing w:before="120" w:beforeAutospacing="0" w:after="0" w:afterAutospacing="0"/>
        <w:jc w:val="center"/>
      </w:pPr>
      <w:r>
        <w:rPr>
          <w:rFonts w:eastAsia="+mn-ea"/>
          <w:color w:val="000000"/>
          <w:kern w:val="24"/>
          <w:sz w:val="60"/>
          <w:szCs w:val="60"/>
        </w:rPr>
        <w:t xml:space="preserve">  </w:t>
      </w:r>
      <w:r>
        <w:rPr>
          <w:rFonts w:ascii="Impact" w:eastAsia="+mn-ea" w:hAnsi="Impact" w:cs="+mn-cs"/>
          <w:color w:val="800000"/>
          <w:sz w:val="60"/>
          <w:szCs w:val="60"/>
        </w:rPr>
        <w:t xml:space="preserve"> </w:t>
      </w:r>
      <w:r>
        <w:rPr>
          <w:rFonts w:ascii="Impact" w:eastAsia="+mn-ea" w:hAnsi="Impact" w:cs="+mn-cs"/>
          <w:color w:val="800000"/>
          <w:sz w:val="80"/>
          <w:szCs w:val="80"/>
        </w:rPr>
        <w:t>8-800-2000-122</w:t>
      </w:r>
    </w:p>
    <w:p w:rsidR="006B249F" w:rsidRPr="006B249F" w:rsidRDefault="006B249F">
      <w:pPr>
        <w:rPr>
          <w:lang w:val="en-US"/>
        </w:rPr>
      </w:pPr>
    </w:p>
    <w:sectPr w:rsidR="006B249F" w:rsidRPr="006B24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49F"/>
    <w:rsid w:val="006B249F"/>
    <w:rsid w:val="00A6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2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249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6B2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2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249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6B2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9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Psycholog</dc:creator>
  <cp:lastModifiedBy>Psycholog</cp:lastModifiedBy>
  <cp:revision>2</cp:revision>
  <cp:lastPrinted>2015-10-26T08:01:00Z</cp:lastPrinted>
  <dcterms:created xsi:type="dcterms:W3CDTF">2015-10-26T08:00:00Z</dcterms:created>
  <dcterms:modified xsi:type="dcterms:W3CDTF">2015-10-26T08:02:00Z</dcterms:modified>
</cp:coreProperties>
</file>